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CE" w:rsidRDefault="00F6411B" w:rsidP="009B04CE">
      <w:pPr>
        <w:pStyle w:val="Titolo"/>
        <w:jc w:val="left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38100</wp:posOffset>
            </wp:positionV>
            <wp:extent cx="6484620" cy="1097280"/>
            <wp:effectExtent l="19050" t="0" r="0" b="0"/>
            <wp:wrapThrough wrapText="bothSides">
              <wp:wrapPolygon edited="0">
                <wp:start x="-63" y="0"/>
                <wp:lineTo x="-63" y="21375"/>
                <wp:lineTo x="21575" y="21375"/>
                <wp:lineTo x="21575" y="0"/>
                <wp:lineTo x="-63" y="0"/>
              </wp:wrapPolygon>
            </wp:wrapThrough>
            <wp:docPr id="6" name="Immagine 1" descr="C:\Users\Dirigente.AMMINISTRAZIONE\Downloads\Immagine per carta intestat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.AMMINISTRAZIONE\Downloads\Immagine per carta intestat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0FF">
        <w:t xml:space="preserve">  </w:t>
      </w:r>
    </w:p>
    <w:p w:rsidR="009B04CE" w:rsidRDefault="009C2A2C" w:rsidP="009B04CE">
      <w:pPr>
        <w:pStyle w:val="Titolo"/>
        <w:jc w:val="left"/>
        <w:rPr>
          <w:noProof/>
          <w:sz w:val="16"/>
          <w:szCs w:val="16"/>
        </w:rPr>
      </w:pPr>
      <w:r w:rsidRPr="009C2A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1.65pt;margin-top:0;width:96.15pt;height:83.45pt;z-index:251660288;mso-wrap-style:none" stroked="f">
            <v:textbox style="mso-next-textbox:#_x0000_s1026;mso-fit-shape-to-text:t">
              <w:txbxContent>
                <w:p w:rsidR="009B04CE" w:rsidRDefault="009B04CE" w:rsidP="009B04CE">
                  <w:pPr>
                    <w:ind w:left="360" w:right="-840"/>
                  </w:pPr>
                </w:p>
              </w:txbxContent>
            </v:textbox>
          </v:shape>
        </w:pict>
      </w:r>
    </w:p>
    <w:p w:rsidR="009B04CE" w:rsidRDefault="009B04CE" w:rsidP="009B04CE">
      <w:pPr>
        <w:jc w:val="center"/>
        <w:rPr>
          <w:lang w:val="fr-FR"/>
        </w:rPr>
      </w:pPr>
    </w:p>
    <w:p w:rsidR="009B04CE" w:rsidRDefault="009B04CE" w:rsidP="009B04CE">
      <w:pPr>
        <w:pStyle w:val="Titolo"/>
        <w:jc w:val="left"/>
        <w:rPr>
          <w:noProof/>
        </w:rPr>
      </w:pPr>
    </w:p>
    <w:p w:rsidR="00DA40FF" w:rsidRDefault="00DA40FF"/>
    <w:p w:rsidR="00DA40FF" w:rsidRPr="00C24A0B" w:rsidRDefault="00CE33CF" w:rsidP="00C24A0B">
      <w:pPr>
        <w:rPr>
          <w:b/>
        </w:rPr>
      </w:pPr>
      <w:r>
        <w:rPr>
          <w:b/>
        </w:rPr>
        <w:t>Allegato E</w:t>
      </w:r>
    </w:p>
    <w:p w:rsidR="00C24A0B" w:rsidRDefault="00C24A0B" w:rsidP="00DA40FF">
      <w:pPr>
        <w:jc w:val="center"/>
      </w:pPr>
    </w:p>
    <w:p w:rsidR="00DA40FF" w:rsidRPr="00C24A0B" w:rsidRDefault="00DA40FF" w:rsidP="00DA40FF">
      <w:pPr>
        <w:jc w:val="center"/>
        <w:rPr>
          <w:rFonts w:ascii="Calibri" w:hAnsi="Calibri" w:cs="Calibri"/>
          <w:b/>
        </w:rPr>
      </w:pPr>
      <w:r w:rsidRPr="00C24A0B">
        <w:rPr>
          <w:rFonts w:ascii="Calibri" w:hAnsi="Calibri" w:cs="Calibri"/>
          <w:b/>
        </w:rPr>
        <w:t xml:space="preserve">STAZIONE APPALTANTE Istituto </w:t>
      </w:r>
      <w:r w:rsidR="009B04CE">
        <w:rPr>
          <w:rFonts w:ascii="Calibri" w:hAnsi="Calibri" w:cs="Calibri"/>
          <w:b/>
        </w:rPr>
        <w:t xml:space="preserve">IC CAMAIORE 3 </w:t>
      </w:r>
    </w:p>
    <w:p w:rsidR="00DA40FF" w:rsidRDefault="00DA40FF" w:rsidP="00DA40FF"/>
    <w:p w:rsidR="00DA40FF" w:rsidRPr="00C24A0B" w:rsidRDefault="00DA40FF" w:rsidP="00DA40FF">
      <w:pPr>
        <w:jc w:val="center"/>
        <w:rPr>
          <w:rFonts w:ascii="Calibri" w:hAnsi="Calibri" w:cs="Calibri"/>
          <w:b/>
        </w:rPr>
      </w:pPr>
      <w:r w:rsidRPr="00C24A0B">
        <w:rPr>
          <w:rFonts w:ascii="Calibri" w:hAnsi="Calibri" w:cs="Calibri"/>
          <w:b/>
        </w:rPr>
        <w:t>PATTO DI INTEGRITA’</w:t>
      </w:r>
    </w:p>
    <w:p w:rsidR="00DA40FF" w:rsidRDefault="00DA40FF" w:rsidP="00DA40FF"/>
    <w:p w:rsidR="00CB4261" w:rsidRPr="00ED234E" w:rsidRDefault="00CB4261" w:rsidP="00CB4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D234E">
        <w:rPr>
          <w:rFonts w:ascii="Arial" w:hAnsi="Arial" w:cs="Arial"/>
        </w:rPr>
        <w:t xml:space="preserve">rocedura </w:t>
      </w:r>
      <w:r>
        <w:rPr>
          <w:rFonts w:ascii="Arial" w:hAnsi="Arial" w:cs="Arial"/>
        </w:rPr>
        <w:t xml:space="preserve">negoziata </w:t>
      </w:r>
      <w:r w:rsidRPr="00ED234E">
        <w:rPr>
          <w:rFonts w:ascii="Arial" w:hAnsi="Arial" w:cs="Arial"/>
        </w:rPr>
        <w:t xml:space="preserve">mediante </w:t>
      </w:r>
      <w:proofErr w:type="spellStart"/>
      <w:r>
        <w:rPr>
          <w:rFonts w:ascii="Arial" w:hAnsi="Arial" w:cs="Arial"/>
        </w:rPr>
        <w:t>RdO</w:t>
      </w:r>
      <w:proofErr w:type="spellEnd"/>
      <w:r w:rsidRPr="00ED234E">
        <w:rPr>
          <w:rFonts w:ascii="Arial" w:hAnsi="Arial" w:cs="Arial"/>
        </w:rPr>
        <w:t xml:space="preserve"> del </w:t>
      </w:r>
      <w:proofErr w:type="spellStart"/>
      <w:r w:rsidRPr="00ED234E">
        <w:rPr>
          <w:rFonts w:ascii="Arial" w:hAnsi="Arial" w:cs="Arial"/>
        </w:rPr>
        <w:t>MePA</w:t>
      </w:r>
      <w:proofErr w:type="spellEnd"/>
      <w:r w:rsidRPr="00ED234E">
        <w:rPr>
          <w:rFonts w:ascii="Arial" w:hAnsi="Arial" w:cs="Arial"/>
        </w:rPr>
        <w:t xml:space="preserve"> finalizzata a</w:t>
      </w:r>
      <w:r>
        <w:rPr>
          <w:rFonts w:ascii="Arial" w:hAnsi="Arial" w:cs="Arial"/>
        </w:rPr>
        <w:t>lla concessione</w:t>
      </w:r>
      <w:r w:rsidRPr="00ED234E">
        <w:rPr>
          <w:rFonts w:ascii="Arial" w:hAnsi="Arial" w:cs="Arial"/>
        </w:rPr>
        <w:t xml:space="preserve"> </w:t>
      </w:r>
      <w:r w:rsidRPr="000E4472">
        <w:rPr>
          <w:rFonts w:ascii="Arial" w:hAnsi="Arial" w:cs="Arial"/>
        </w:rPr>
        <w:t>del</w:t>
      </w:r>
      <w:r w:rsidRPr="00ED2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servizio di ristorazione mediante distributori di bevande calde, fredde e snack attraverso distributori automatici nei plessi dell’IC Camaiore 3 (LUIC81100P)</w:t>
      </w:r>
    </w:p>
    <w:p w:rsidR="00DA40FF" w:rsidRPr="00183478" w:rsidRDefault="00DA40FF" w:rsidP="00DA40FF">
      <w:pPr>
        <w:jc w:val="center"/>
        <w:rPr>
          <w:rFonts w:ascii="Calibri" w:hAnsi="Calibri" w:cs="Calibri"/>
          <w:highlight w:val="yellow"/>
        </w:rPr>
      </w:pPr>
    </w:p>
    <w:p w:rsidR="00DA40FF" w:rsidRPr="00B500B5" w:rsidRDefault="00DA40FF" w:rsidP="00DA40FF">
      <w:pPr>
        <w:jc w:val="center"/>
        <w:rPr>
          <w:rFonts w:ascii="Calibri" w:hAnsi="Calibri" w:cs="Calibri"/>
          <w:b/>
        </w:rPr>
      </w:pPr>
      <w:r w:rsidRPr="00B500B5">
        <w:rPr>
          <w:rFonts w:ascii="Calibri" w:hAnsi="Calibri" w:cs="Calibri"/>
          <w:b/>
        </w:rPr>
        <w:t>tra</w:t>
      </w:r>
    </w:p>
    <w:p w:rsidR="00DA40FF" w:rsidRPr="00183478" w:rsidRDefault="00DA40FF" w:rsidP="00DA40FF">
      <w:pPr>
        <w:jc w:val="center"/>
        <w:rPr>
          <w:rFonts w:ascii="Calibri" w:hAnsi="Calibri" w:cs="Calibri"/>
          <w:b/>
          <w:highlight w:val="yellow"/>
        </w:rPr>
      </w:pPr>
    </w:p>
    <w:p w:rsidR="00DA40FF" w:rsidRPr="00503B0A" w:rsidRDefault="00DA40FF" w:rsidP="009B04CE">
      <w:pPr>
        <w:jc w:val="center"/>
        <w:rPr>
          <w:rFonts w:ascii="Calibri" w:hAnsi="Calibri" w:cs="Calibri"/>
          <w:b/>
        </w:rPr>
      </w:pPr>
      <w:r w:rsidRPr="009B04CE">
        <w:rPr>
          <w:rFonts w:ascii="Calibri" w:hAnsi="Calibri" w:cs="Calibri"/>
          <w:b/>
        </w:rPr>
        <w:t xml:space="preserve">l’Istituto </w:t>
      </w:r>
      <w:r w:rsidR="009B04CE" w:rsidRPr="009B04CE">
        <w:rPr>
          <w:rFonts w:ascii="Calibri" w:hAnsi="Calibri" w:cs="Calibri"/>
          <w:b/>
        </w:rPr>
        <w:t>IC CAMAIORE 3</w:t>
      </w:r>
    </w:p>
    <w:p w:rsidR="00DA40FF" w:rsidRPr="00503B0A" w:rsidRDefault="00DA40FF" w:rsidP="00DA40FF">
      <w:pPr>
        <w:jc w:val="center"/>
        <w:rPr>
          <w:rFonts w:ascii="Calibri" w:hAnsi="Calibri" w:cs="Calibri"/>
          <w:b/>
        </w:rPr>
      </w:pPr>
    </w:p>
    <w:p w:rsidR="00DA40FF" w:rsidRPr="00503B0A" w:rsidRDefault="00DA40FF" w:rsidP="00DA40FF">
      <w:pPr>
        <w:jc w:val="center"/>
        <w:rPr>
          <w:rFonts w:ascii="Calibri" w:hAnsi="Calibri" w:cs="Calibri"/>
          <w:b/>
        </w:rPr>
      </w:pPr>
      <w:r w:rsidRPr="00503B0A">
        <w:rPr>
          <w:rFonts w:ascii="Calibri" w:hAnsi="Calibri" w:cs="Calibri"/>
          <w:b/>
        </w:rPr>
        <w:t>e</w:t>
      </w:r>
    </w:p>
    <w:p w:rsidR="00DA40FF" w:rsidRPr="00503B0A" w:rsidRDefault="00DA40FF" w:rsidP="00DA40FF">
      <w:pPr>
        <w:jc w:val="center"/>
        <w:rPr>
          <w:rFonts w:ascii="Calibri" w:hAnsi="Calibri" w:cs="Calibri"/>
          <w:b/>
        </w:rPr>
      </w:pPr>
    </w:p>
    <w:p w:rsidR="00DA40FF" w:rsidRPr="00503B0A" w:rsidRDefault="00CB4261" w:rsidP="00DA40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la Società _________________________________________________________________</w:t>
      </w:r>
      <w:r w:rsidR="00DA40FF" w:rsidRPr="00503B0A">
        <w:rPr>
          <w:rFonts w:ascii="Calibri" w:hAnsi="Calibri" w:cs="Calibri"/>
          <w:b/>
        </w:rPr>
        <w:t>,</w:t>
      </w:r>
    </w:p>
    <w:p w:rsidR="00DA40FF" w:rsidRPr="00503B0A" w:rsidRDefault="00DA40FF" w:rsidP="00DA40FF">
      <w:pPr>
        <w:ind w:left="-1134"/>
        <w:jc w:val="center"/>
        <w:rPr>
          <w:rFonts w:ascii="Calibri" w:hAnsi="Calibri" w:cs="Calibri"/>
          <w:b/>
        </w:rPr>
      </w:pPr>
      <w:r w:rsidRPr="00503B0A">
        <w:rPr>
          <w:rFonts w:ascii="Calibri" w:hAnsi="Calibri" w:cs="Calibri"/>
          <w:b/>
        </w:rPr>
        <w:t>rappresentata da ____________________ in qualità di Rappresentante Legale</w:t>
      </w:r>
    </w:p>
    <w:p w:rsidR="00DA40FF" w:rsidRPr="00503B0A" w:rsidRDefault="00DA40FF" w:rsidP="00DA40FF">
      <w:pPr>
        <w:rPr>
          <w:rFonts w:ascii="Calibri" w:hAnsi="Calibri" w:cs="Calibri"/>
          <w:b/>
        </w:rPr>
      </w:pP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DA40FF" w:rsidRPr="00C24A0B" w:rsidRDefault="00DA40FF" w:rsidP="00DA40FF">
      <w:pPr>
        <w:rPr>
          <w:rFonts w:ascii="Calibri" w:hAnsi="Calibri" w:cs="Calibri"/>
        </w:rPr>
      </w:pPr>
    </w:p>
    <w:p w:rsidR="00DA40FF" w:rsidRPr="00C24A0B" w:rsidRDefault="00DA40FF" w:rsidP="00DA40FF">
      <w:pPr>
        <w:jc w:val="center"/>
        <w:rPr>
          <w:rFonts w:ascii="Calibri" w:hAnsi="Calibri" w:cs="Calibri"/>
          <w:b/>
        </w:rPr>
      </w:pPr>
      <w:r w:rsidRPr="00C24A0B">
        <w:rPr>
          <w:rFonts w:ascii="Calibri" w:hAnsi="Calibri" w:cs="Calibri"/>
          <w:b/>
        </w:rPr>
        <w:t>VISTO</w:t>
      </w:r>
    </w:p>
    <w:p w:rsidR="00DA40FF" w:rsidRPr="00C24A0B" w:rsidRDefault="00DA40FF" w:rsidP="00DA40FF">
      <w:pPr>
        <w:rPr>
          <w:rFonts w:ascii="Calibri" w:hAnsi="Calibri" w:cs="Calibri"/>
        </w:rPr>
      </w:pP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lastRenderedPageBreak/>
        <w:t>- La legge 6 novembre 2012 n. 190, art. 1, comma 17 recante “Disposizioni per la prevenzione e la repressione della corruzione e dell'illegalità nella pubblica amministrazione”;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 xml:space="preserve">- il Piano Nazionale Anticorruzione (P.N.A.) emanato dall’Autorità Nazionale </w:t>
      </w:r>
      <w:proofErr w:type="spellStart"/>
      <w:r w:rsidRPr="00C24A0B">
        <w:rPr>
          <w:rFonts w:ascii="Calibri" w:hAnsi="Calibri" w:cs="Calibri"/>
        </w:rPr>
        <w:t>AntiCorruzione</w:t>
      </w:r>
      <w:proofErr w:type="spellEnd"/>
      <w:r w:rsidRPr="00C24A0B">
        <w:rPr>
          <w:rFonts w:ascii="Calibri" w:hAnsi="Calibri" w:cs="Calibri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 xml:space="preserve">- il Piano Triennale di Prevenzione della Corruzione (P.T.P.C) 2023 - 2025 per le istituzioni scolastiche della Regione </w:t>
      </w:r>
      <w:r w:rsidR="00632E7D">
        <w:rPr>
          <w:rFonts w:ascii="Calibri" w:hAnsi="Calibri" w:cs="Calibri"/>
        </w:rPr>
        <w:t>Toscana</w:t>
      </w:r>
      <w:bookmarkStart w:id="0" w:name="_GoBack"/>
      <w:bookmarkEnd w:id="0"/>
      <w:r w:rsidRPr="00C24A0B">
        <w:rPr>
          <w:rFonts w:ascii="Calibri" w:hAnsi="Calibri" w:cs="Calibri"/>
        </w:rPr>
        <w:t>, adottato con decreto ministeriale n. 0000059 del 31.03.2023;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 xml:space="preserve">- il decreto del Presidente della Repubblica 16 aprile 2013, n. 62 con il quale è stato emanato il “Regolamento recante il codice di comportamento dei dipendenti pubblici”, </w:t>
      </w:r>
    </w:p>
    <w:p w:rsidR="00DA40FF" w:rsidRPr="00C24A0B" w:rsidRDefault="00DA40FF" w:rsidP="00DA40FF">
      <w:pPr>
        <w:rPr>
          <w:rFonts w:ascii="Calibri" w:hAnsi="Calibri" w:cs="Calibri"/>
        </w:rPr>
      </w:pPr>
    </w:p>
    <w:p w:rsidR="00DA40FF" w:rsidRPr="00C24A0B" w:rsidRDefault="00DA40FF" w:rsidP="00DA40FF">
      <w:pPr>
        <w:jc w:val="center"/>
        <w:rPr>
          <w:rFonts w:ascii="Calibri" w:hAnsi="Calibri" w:cs="Calibri"/>
          <w:b/>
        </w:rPr>
      </w:pPr>
      <w:r w:rsidRPr="00C24A0B">
        <w:rPr>
          <w:rFonts w:ascii="Calibri" w:hAnsi="Calibri" w:cs="Calibri"/>
          <w:b/>
        </w:rPr>
        <w:t>SI CONVIENE QUANTO SEGUE</w:t>
      </w:r>
    </w:p>
    <w:p w:rsidR="00DA40FF" w:rsidRPr="00C24A0B" w:rsidRDefault="00DA40FF" w:rsidP="00DA40FF">
      <w:pPr>
        <w:rPr>
          <w:rFonts w:ascii="Calibri" w:hAnsi="Calibri" w:cs="Calibri"/>
        </w:rPr>
      </w:pPr>
    </w:p>
    <w:p w:rsidR="00DA40FF" w:rsidRPr="00C24A0B" w:rsidRDefault="00DA40FF" w:rsidP="00DA40FF">
      <w:pPr>
        <w:rPr>
          <w:rFonts w:ascii="Calibri" w:hAnsi="Calibri" w:cs="Calibri"/>
          <w:b/>
        </w:rPr>
      </w:pPr>
      <w:r w:rsidRPr="00C24A0B">
        <w:rPr>
          <w:rFonts w:ascii="Calibri" w:hAnsi="Calibri" w:cs="Calibri"/>
          <w:b/>
        </w:rPr>
        <w:t>Articolo 1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 xml:space="preserve">Il presente Patto d’integrità stabilisce la formale obbligazione della Ditta che, ai fini della partecipazione alla gara in oggetto, si impegna: 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 ad assicurare di non trovarsi in situazioni di controllo o di collegamento (formale e/o sostanziale) con altri concorrenti e che non si è accordata e non si accorderà con altri partecipanti alla gara;</w:t>
      </w:r>
    </w:p>
    <w:p w:rsidR="00DA40FF" w:rsidRPr="00C24A0B" w:rsidRDefault="00DA40FF" w:rsidP="00DA40FF">
      <w:pPr>
        <w:rPr>
          <w:rFonts w:ascii="Calibri" w:hAnsi="Calibri" w:cs="Calibri"/>
        </w:rPr>
      </w:pP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 ad informare puntualmente tutto il personale, di cui si avvale, del presente Patto di integrità e degli obblighi in esso contenuti;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 a vigilare affinché gli impegni sopra indicati siano osservati da tutti i collaboratori e dipendenti nell’esercizio dei compiti loro assegnati;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 a denunciare alla Pubblica Autorità competente ogni irregolarità o distorsione di cui sia venuta a conoscenza per quanto attiene l’attività di cui all’oggetto della gara in causa.</w:t>
      </w:r>
    </w:p>
    <w:p w:rsidR="00DA40FF" w:rsidRPr="00C24A0B" w:rsidRDefault="00DA40FF" w:rsidP="00DA40FF">
      <w:pPr>
        <w:rPr>
          <w:rFonts w:ascii="Calibri" w:hAnsi="Calibri" w:cs="Calibri"/>
        </w:rPr>
      </w:pPr>
    </w:p>
    <w:p w:rsidR="00DA40FF" w:rsidRPr="00C24A0B" w:rsidRDefault="00DA40FF" w:rsidP="00DA40FF">
      <w:pPr>
        <w:rPr>
          <w:rFonts w:ascii="Calibri" w:hAnsi="Calibri" w:cs="Calibri"/>
          <w:b/>
        </w:rPr>
      </w:pPr>
      <w:r w:rsidRPr="00C24A0B">
        <w:rPr>
          <w:rFonts w:ascii="Calibri" w:hAnsi="Calibri" w:cs="Calibri"/>
          <w:b/>
        </w:rPr>
        <w:t>Articolo 2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</w:t>
      </w:r>
      <w:r w:rsidRPr="00C24A0B">
        <w:rPr>
          <w:rFonts w:ascii="Calibri" w:hAnsi="Calibri" w:cs="Calibri"/>
        </w:rPr>
        <w:tab/>
        <w:t>esclusione del concorrente dalla procedura;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lastRenderedPageBreak/>
        <w:t>•</w:t>
      </w:r>
      <w:r w:rsidRPr="00C24A0B">
        <w:rPr>
          <w:rFonts w:ascii="Calibri" w:hAnsi="Calibri" w:cs="Calibri"/>
        </w:rPr>
        <w:tab/>
        <w:t>escussione della cauzione di validità dell’offerta;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</w:t>
      </w:r>
      <w:r w:rsidRPr="00C24A0B">
        <w:rPr>
          <w:rFonts w:ascii="Calibri" w:hAnsi="Calibri" w:cs="Calibri"/>
        </w:rPr>
        <w:tab/>
        <w:t>risoluzione del contratto;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</w:t>
      </w:r>
      <w:r w:rsidRPr="00C24A0B">
        <w:rPr>
          <w:rFonts w:ascii="Calibri" w:hAnsi="Calibri" w:cs="Calibri"/>
        </w:rPr>
        <w:tab/>
        <w:t>escussione della cauzione di buona esecuzione del contratto;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•</w:t>
      </w:r>
      <w:r w:rsidRPr="00C24A0B">
        <w:rPr>
          <w:rFonts w:ascii="Calibri" w:hAnsi="Calibri" w:cs="Calibri"/>
        </w:rPr>
        <w:tab/>
        <w:t>esclusione del concorrente dalle gare indette dalla stazione appaltante per 5 anni.</w:t>
      </w:r>
    </w:p>
    <w:p w:rsidR="00DA40FF" w:rsidRPr="00C24A0B" w:rsidRDefault="00DA40FF" w:rsidP="00DA40FF">
      <w:pPr>
        <w:rPr>
          <w:rFonts w:ascii="Calibri" w:hAnsi="Calibri" w:cs="Calibri"/>
        </w:rPr>
      </w:pPr>
    </w:p>
    <w:p w:rsidR="00DA40FF" w:rsidRPr="00C24A0B" w:rsidRDefault="00DA40FF" w:rsidP="00DA40FF">
      <w:pPr>
        <w:rPr>
          <w:rFonts w:ascii="Calibri" w:hAnsi="Calibri" w:cs="Calibri"/>
          <w:b/>
        </w:rPr>
      </w:pPr>
      <w:r w:rsidRPr="00C24A0B">
        <w:rPr>
          <w:rFonts w:ascii="Calibri" w:hAnsi="Calibri" w:cs="Calibri"/>
          <w:b/>
        </w:rPr>
        <w:t>Articolo 3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DA40FF" w:rsidRPr="00C24A0B" w:rsidRDefault="00DA40FF" w:rsidP="00DA40FF">
      <w:pPr>
        <w:rPr>
          <w:rFonts w:ascii="Calibri" w:hAnsi="Calibri" w:cs="Calibri"/>
        </w:rPr>
      </w:pPr>
    </w:p>
    <w:p w:rsidR="00DA40FF" w:rsidRPr="00C24A0B" w:rsidRDefault="00DA40FF" w:rsidP="00DA40FF">
      <w:pPr>
        <w:rPr>
          <w:rFonts w:ascii="Calibri" w:hAnsi="Calibri" w:cs="Calibri"/>
          <w:b/>
        </w:rPr>
      </w:pPr>
      <w:r w:rsidRPr="00C24A0B">
        <w:rPr>
          <w:rFonts w:ascii="Calibri" w:hAnsi="Calibri" w:cs="Calibri"/>
          <w:b/>
        </w:rPr>
        <w:t>Articolo 4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DA40FF" w:rsidRPr="00C24A0B" w:rsidRDefault="00DA40FF" w:rsidP="00DA40FF">
      <w:pPr>
        <w:rPr>
          <w:rFonts w:ascii="Calibri" w:hAnsi="Calibri" w:cs="Calibri"/>
        </w:rPr>
      </w:pPr>
    </w:p>
    <w:p w:rsidR="00DA40FF" w:rsidRPr="00C24A0B" w:rsidRDefault="00DA40FF" w:rsidP="00DA40FF">
      <w:pPr>
        <w:rPr>
          <w:rFonts w:ascii="Calibri" w:hAnsi="Calibri" w:cs="Calibri"/>
          <w:b/>
        </w:rPr>
      </w:pPr>
      <w:r w:rsidRPr="00C24A0B">
        <w:rPr>
          <w:rFonts w:ascii="Calibri" w:hAnsi="Calibri" w:cs="Calibri"/>
          <w:b/>
        </w:rPr>
        <w:t>Articolo 5</w:t>
      </w:r>
    </w:p>
    <w:p w:rsidR="00DA40FF" w:rsidRPr="00C24A0B" w:rsidRDefault="00DA40FF" w:rsidP="00DA40FF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F86BFA" w:rsidRDefault="00DA40FF" w:rsidP="00F86BFA">
      <w:pPr>
        <w:rPr>
          <w:rFonts w:ascii="Calibri" w:hAnsi="Calibri" w:cs="Calibri"/>
        </w:rPr>
      </w:pPr>
      <w:r w:rsidRPr="00C24A0B">
        <w:rPr>
          <w:rFonts w:ascii="Calibri" w:hAnsi="Calibri" w:cs="Calibri"/>
        </w:rPr>
        <w:t>Lì, ___________________</w:t>
      </w:r>
    </w:p>
    <w:p w:rsidR="00DA40FF" w:rsidRPr="00C24A0B" w:rsidRDefault="00F86BFA" w:rsidP="00F86BF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</w:t>
      </w:r>
      <w:r w:rsidR="00DA40FF" w:rsidRPr="00C24A0B">
        <w:rPr>
          <w:rFonts w:ascii="Calibri" w:hAnsi="Calibri" w:cs="Calibri"/>
        </w:rPr>
        <w:t>Per la ditta: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</w:t>
      </w:r>
    </w:p>
    <w:p w:rsidR="00F86BFA" w:rsidRDefault="00F86BFA" w:rsidP="00F86BFA">
      <w:pPr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</w:t>
      </w:r>
      <w:r w:rsidRPr="00F86BFA">
        <w:rPr>
          <w:rFonts w:ascii="Calibri" w:hAnsi="Calibri" w:cs="Calibri"/>
        </w:rPr>
        <w:t>Dott. 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</w:t>
      </w:r>
    </w:p>
    <w:p w:rsidR="00F86BFA" w:rsidRPr="00F86BFA" w:rsidRDefault="00F86BFA" w:rsidP="00F86BFA">
      <w:pPr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(il legale rappresentante)                                                                                         </w:t>
      </w:r>
    </w:p>
    <w:p w:rsidR="00F86BFA" w:rsidRPr="00F86BFA" w:rsidRDefault="00F86BFA" w:rsidP="00F86BFA">
      <w:pPr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_____________________</w:t>
      </w:r>
      <w:r w:rsidRPr="00F86BFA">
        <w:rPr>
          <w:rFonts w:ascii="Calibri" w:hAnsi="Calibri" w:cs="Calibri"/>
        </w:rPr>
        <w:t xml:space="preserve">_ </w:t>
      </w:r>
      <w:r>
        <w:rPr>
          <w:rFonts w:ascii="Calibri" w:hAnsi="Calibri" w:cs="Calibri"/>
        </w:rPr>
        <w:t xml:space="preserve">                                                            </w:t>
      </w:r>
    </w:p>
    <w:p w:rsidR="00F86BFA" w:rsidRDefault="00F86BFA" w:rsidP="00F86BFA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Firma leggibile</w:t>
      </w:r>
    </w:p>
    <w:sectPr w:rsidR="00F86BFA" w:rsidSect="00CF3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49" w:rsidRDefault="00031649" w:rsidP="00031649">
      <w:pPr>
        <w:spacing w:after="0" w:line="240" w:lineRule="auto"/>
      </w:pPr>
      <w:r>
        <w:separator/>
      </w:r>
    </w:p>
  </w:endnote>
  <w:endnote w:type="continuationSeparator" w:id="0">
    <w:p w:rsidR="00031649" w:rsidRDefault="00031649" w:rsidP="0003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49" w:rsidRDefault="00031649" w:rsidP="00031649">
      <w:pPr>
        <w:spacing w:after="0" w:line="240" w:lineRule="auto"/>
      </w:pPr>
      <w:r>
        <w:separator/>
      </w:r>
    </w:p>
  </w:footnote>
  <w:footnote w:type="continuationSeparator" w:id="0">
    <w:p w:rsidR="00031649" w:rsidRDefault="00031649" w:rsidP="00031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40FF"/>
    <w:rsid w:val="00031649"/>
    <w:rsid w:val="00183478"/>
    <w:rsid w:val="00503B0A"/>
    <w:rsid w:val="00597B2C"/>
    <w:rsid w:val="00632E7D"/>
    <w:rsid w:val="0081155B"/>
    <w:rsid w:val="009B04CE"/>
    <w:rsid w:val="009C2A2C"/>
    <w:rsid w:val="00B500B5"/>
    <w:rsid w:val="00B854F5"/>
    <w:rsid w:val="00BF54D1"/>
    <w:rsid w:val="00C24A0B"/>
    <w:rsid w:val="00C366C6"/>
    <w:rsid w:val="00C9794C"/>
    <w:rsid w:val="00CB4261"/>
    <w:rsid w:val="00CE33CF"/>
    <w:rsid w:val="00CF34B7"/>
    <w:rsid w:val="00DA40FF"/>
    <w:rsid w:val="00F23EB7"/>
    <w:rsid w:val="00F6411B"/>
    <w:rsid w:val="00F86BFA"/>
    <w:rsid w:val="00F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4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4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31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1649"/>
  </w:style>
  <w:style w:type="paragraph" w:styleId="Pidipagina">
    <w:name w:val="footer"/>
    <w:basedOn w:val="Normale"/>
    <w:link w:val="PidipaginaCarattere"/>
    <w:uiPriority w:val="99"/>
    <w:semiHidden/>
    <w:unhideWhenUsed/>
    <w:rsid w:val="00031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1649"/>
  </w:style>
  <w:style w:type="paragraph" w:styleId="Titolo">
    <w:name w:val="Title"/>
    <w:basedOn w:val="Normale"/>
    <w:link w:val="TitoloCarattere"/>
    <w:qFormat/>
    <w:rsid w:val="009B04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9B04C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Dirigente</cp:lastModifiedBy>
  <cp:revision>11</cp:revision>
  <dcterms:created xsi:type="dcterms:W3CDTF">2024-03-26T19:53:00Z</dcterms:created>
  <dcterms:modified xsi:type="dcterms:W3CDTF">2025-06-05T15:24:00Z</dcterms:modified>
</cp:coreProperties>
</file>